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3EDAF" w14:textId="77777777" w:rsidR="00D3003D" w:rsidRPr="00170763" w:rsidRDefault="00D3003D" w:rsidP="00893BA8">
      <w:pPr>
        <w:spacing w:line="360" w:lineRule="auto"/>
        <w:jc w:val="center"/>
        <w:rPr>
          <w:rFonts w:ascii="Times New Roman" w:hAnsi="Times New Roman" w:cs="Times New Roman"/>
          <w:sz w:val="28"/>
          <w:szCs w:val="24"/>
          <w:lang w:val="it-IT"/>
        </w:rPr>
      </w:pPr>
    </w:p>
    <w:p w14:paraId="68559752" w14:textId="447AD59A" w:rsidR="00AE0BAA" w:rsidRPr="00170763" w:rsidRDefault="00764228" w:rsidP="00893BA8">
      <w:pPr>
        <w:spacing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C06CAF" w:rsidRPr="00170763">
        <w:rPr>
          <w:rFonts w:ascii="Times New Roman" w:hAnsi="Times New Roman" w:cs="Times New Roman"/>
          <w:sz w:val="28"/>
          <w:szCs w:val="24"/>
          <w:lang w:val="it-IT"/>
        </w:rPr>
        <w:t>12</w:t>
      </w:r>
      <w:r w:rsidR="009D73E8" w:rsidRPr="00170763">
        <w:rPr>
          <w:rFonts w:ascii="Times New Roman" w:hAnsi="Times New Roman" w:cs="Times New Roman"/>
          <w:sz w:val="28"/>
          <w:szCs w:val="24"/>
        </w:rPr>
        <w:t>.</w:t>
      </w:r>
      <w:r w:rsidR="00F02294" w:rsidRPr="00170763">
        <w:rPr>
          <w:rFonts w:ascii="Times New Roman" w:hAnsi="Times New Roman" w:cs="Times New Roman"/>
          <w:sz w:val="28"/>
          <w:szCs w:val="24"/>
        </w:rPr>
        <w:t>10</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2018</w:t>
      </w:r>
    </w:p>
    <w:p w14:paraId="4BC9C09B" w14:textId="2F9B50AC" w:rsidR="00E551A9" w:rsidRDefault="00E551A9" w:rsidP="00893BA8">
      <w:pPr>
        <w:spacing w:line="360" w:lineRule="auto"/>
        <w:jc w:val="center"/>
        <w:rPr>
          <w:rFonts w:ascii="Times New Roman" w:hAnsi="Times New Roman" w:cs="Times New Roman"/>
          <w:sz w:val="24"/>
          <w:szCs w:val="24"/>
        </w:rPr>
      </w:pPr>
    </w:p>
    <w:p w14:paraId="233BF729" w14:textId="474198BC" w:rsidR="00764228"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2A467022" w14:textId="09806A44" w:rsidR="00C06CAF" w:rsidRDefault="00C06CAF"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discutat despre ctualizarea </w:t>
      </w:r>
      <w:r w:rsidR="00A11B9D">
        <w:rPr>
          <w:rFonts w:ascii="Times New Roman" w:hAnsi="Times New Roman" w:cs="Times New Roman"/>
          <w:sz w:val="24"/>
          <w:szCs w:val="24"/>
          <w:lang w:val="ro-RO"/>
        </w:rPr>
        <w:t xml:space="preserve">permanenta a </w:t>
      </w:r>
      <w:r>
        <w:rPr>
          <w:rFonts w:ascii="Times New Roman" w:hAnsi="Times New Roman" w:cs="Times New Roman"/>
          <w:sz w:val="24"/>
          <w:szCs w:val="24"/>
          <w:lang w:val="ro-RO"/>
        </w:rPr>
        <w:t xml:space="preserve">schemelor de </w:t>
      </w:r>
      <w:r w:rsidR="00CE306E">
        <w:rPr>
          <w:rFonts w:ascii="Times New Roman" w:hAnsi="Times New Roman" w:cs="Times New Roman"/>
          <w:sz w:val="24"/>
          <w:szCs w:val="24"/>
          <w:lang w:val="ro-RO"/>
        </w:rPr>
        <w:t>a</w:t>
      </w:r>
      <w:r>
        <w:rPr>
          <w:rFonts w:ascii="Times New Roman" w:hAnsi="Times New Roman" w:cs="Times New Roman"/>
          <w:sz w:val="24"/>
          <w:szCs w:val="24"/>
          <w:lang w:val="ro-RO"/>
        </w:rPr>
        <w:t>lertare a personalul si a protocoalelor de interventie in situatia declansarii Pl</w:t>
      </w:r>
      <w:r w:rsidR="00CE306E">
        <w:rPr>
          <w:rFonts w:ascii="Times New Roman" w:hAnsi="Times New Roman" w:cs="Times New Roman"/>
          <w:sz w:val="24"/>
          <w:szCs w:val="24"/>
          <w:lang w:val="ro-RO"/>
        </w:rPr>
        <w:t>anului Rosu.</w:t>
      </w:r>
    </w:p>
    <w:p w14:paraId="454B1A9E" w14:textId="37614951" w:rsidR="00F02294" w:rsidRDefault="00F0229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discutat în detaliu situația autosanitarelor aflate în prezent în service.</w:t>
      </w:r>
    </w:p>
    <w:p w14:paraId="77507A1E" w14:textId="4CEEEF9E" w:rsidR="00F02294" w:rsidRPr="000936A7" w:rsidRDefault="00F0229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reamintit obligativitatea șefilor de echipaj de a consemna </w:t>
      </w:r>
      <w:r w:rsidR="00D3003D">
        <w:rPr>
          <w:rFonts w:ascii="Times New Roman" w:hAnsi="Times New Roman" w:cs="Times New Roman"/>
          <w:sz w:val="24"/>
          <w:szCs w:val="24"/>
          <w:lang w:val="ro-RO"/>
        </w:rPr>
        <w:t xml:space="preserve">si </w:t>
      </w:r>
      <w:r w:rsidR="000936A7">
        <w:rPr>
          <w:rFonts w:ascii="Times New Roman" w:hAnsi="Times New Roman" w:cs="Times New Roman"/>
          <w:sz w:val="24"/>
          <w:szCs w:val="24"/>
          <w:lang w:val="ro-RO"/>
        </w:rPr>
        <w:t>nota</w:t>
      </w:r>
      <w:r w:rsidR="00D3003D">
        <w:rPr>
          <w:rFonts w:ascii="Times New Roman" w:hAnsi="Times New Roman" w:cs="Times New Roman"/>
          <w:sz w:val="24"/>
          <w:szCs w:val="24"/>
          <w:lang w:val="ro-RO"/>
        </w:rPr>
        <w:t xml:space="preserve"> </w:t>
      </w:r>
      <w:r>
        <w:rPr>
          <w:rFonts w:ascii="Times New Roman" w:hAnsi="Times New Roman" w:cs="Times New Roman"/>
          <w:sz w:val="24"/>
          <w:szCs w:val="24"/>
          <w:lang w:val="ro-RO"/>
        </w:rPr>
        <w:t>în caiet orele de intrare și ieșire</w:t>
      </w:r>
      <w:r w:rsidR="00171D9E">
        <w:rPr>
          <w:rFonts w:ascii="Times New Roman" w:hAnsi="Times New Roman" w:cs="Times New Roman"/>
          <w:sz w:val="24"/>
          <w:szCs w:val="24"/>
          <w:lang w:val="ro-RO"/>
        </w:rPr>
        <w:t xml:space="preserve"> la </w:t>
      </w:r>
      <w:r w:rsidR="00D3003D">
        <w:rPr>
          <w:rFonts w:ascii="Times New Roman" w:hAnsi="Times New Roman" w:cs="Times New Roman"/>
          <w:sz w:val="24"/>
          <w:szCs w:val="24"/>
          <w:lang w:val="ro-RO"/>
        </w:rPr>
        <w:t>dezinfectie a masini</w:t>
      </w:r>
      <w:r w:rsidR="0017617C">
        <w:rPr>
          <w:rFonts w:ascii="Times New Roman" w:hAnsi="Times New Roman" w:cs="Times New Roman"/>
          <w:sz w:val="24"/>
          <w:szCs w:val="24"/>
          <w:lang w:val="ro-RO"/>
        </w:rPr>
        <w:t>i</w:t>
      </w:r>
      <w:r w:rsidR="000936A7">
        <w:rPr>
          <w:rFonts w:ascii="Times New Roman" w:hAnsi="Times New Roman" w:cs="Times New Roman"/>
          <w:sz w:val="24"/>
          <w:szCs w:val="24"/>
          <w:lang w:val="ro-RO"/>
        </w:rPr>
        <w:t xml:space="preserve"> sub semnătură.</w:t>
      </w:r>
    </w:p>
    <w:p w14:paraId="51811D1B" w14:textId="46F465DB" w:rsidR="00F02294" w:rsidRDefault="00F02294"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De asemenea, s-a reamintit faptul că trebuie consemnat</w:t>
      </w:r>
      <w:r w:rsidR="000936A7">
        <w:rPr>
          <w:rFonts w:ascii="Times New Roman" w:hAnsi="Times New Roman" w:cs="Times New Roman"/>
          <w:sz w:val="24"/>
          <w:szCs w:val="24"/>
          <w:lang w:val="ro-RO"/>
        </w:rPr>
        <w:t>e</w:t>
      </w:r>
      <w:r>
        <w:rPr>
          <w:rFonts w:ascii="Times New Roman" w:hAnsi="Times New Roman" w:cs="Times New Roman"/>
          <w:sz w:val="24"/>
          <w:szCs w:val="24"/>
          <w:lang w:val="ro-RO"/>
        </w:rPr>
        <w:t xml:space="preserve"> în caiet toate detaliile legate de </w:t>
      </w:r>
      <w:r w:rsidR="00171D9E">
        <w:rPr>
          <w:rFonts w:ascii="Times New Roman" w:hAnsi="Times New Roman" w:cs="Times New Roman"/>
          <w:sz w:val="24"/>
          <w:szCs w:val="24"/>
          <w:lang w:val="ro-RO"/>
        </w:rPr>
        <w:t xml:space="preserve">operațiunea de </w:t>
      </w:r>
      <w:r>
        <w:rPr>
          <w:rFonts w:ascii="Times New Roman" w:hAnsi="Times New Roman" w:cs="Times New Roman"/>
          <w:sz w:val="24"/>
          <w:szCs w:val="24"/>
          <w:lang w:val="ro-RO"/>
        </w:rPr>
        <w:t>nebulizare</w:t>
      </w:r>
      <w:r w:rsidR="00171D9E">
        <w:rPr>
          <w:rFonts w:ascii="Times New Roman" w:hAnsi="Times New Roman" w:cs="Times New Roman"/>
          <w:sz w:val="24"/>
          <w:szCs w:val="24"/>
          <w:lang w:val="ro-RO"/>
        </w:rPr>
        <w:t xml:space="preserve"> </w:t>
      </w:r>
      <w:r>
        <w:rPr>
          <w:rFonts w:ascii="Times New Roman" w:hAnsi="Times New Roman" w:cs="Times New Roman"/>
          <w:sz w:val="24"/>
          <w:szCs w:val="24"/>
          <w:lang w:val="ro-RO"/>
        </w:rPr>
        <w:t>a autosanitarelor.</w:t>
      </w:r>
    </w:p>
    <w:p w14:paraId="08CB7536" w14:textId="58BD6E6A" w:rsidR="00D3003D" w:rsidRDefault="00D3003D" w:rsidP="00D3003D">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Toți membrii echipajului sunt obligați să semneze în jurnalul de bord.</w:t>
      </w:r>
    </w:p>
    <w:p w14:paraId="7641BD95" w14:textId="6613AB78" w:rsidR="00CE306E" w:rsidRDefault="00CE306E" w:rsidP="00D3003D">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Din 10 octombrie 2018 s-a inceput procedura de </w:t>
      </w:r>
      <w:r w:rsidR="002F3CAC">
        <w:rPr>
          <w:rFonts w:ascii="Times New Roman" w:hAnsi="Times New Roman" w:cs="Times New Roman"/>
          <w:sz w:val="24"/>
          <w:szCs w:val="24"/>
          <w:lang w:val="ro-RO"/>
        </w:rPr>
        <w:t>inlocuire a anvelopelor de vara cu cele de iarna</w:t>
      </w:r>
      <w:r>
        <w:rPr>
          <w:rFonts w:ascii="Times New Roman" w:hAnsi="Times New Roman" w:cs="Times New Roman"/>
          <w:sz w:val="24"/>
          <w:szCs w:val="24"/>
          <w:lang w:val="ro-RO"/>
        </w:rPr>
        <w:t>.</w:t>
      </w:r>
    </w:p>
    <w:p w14:paraId="1BA5F5C9" w14:textId="1E796116" w:rsidR="002F3CAC" w:rsidRDefault="002F3CAC" w:rsidP="00D3003D">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anuntat inceperea procedurii de inventariere a patrimoniului SABIF.</w:t>
      </w:r>
    </w:p>
    <w:p w14:paraId="318E4D2E" w14:textId="088A48E8" w:rsidR="002F3CAC" w:rsidRDefault="002F3CAC" w:rsidP="00D3003D">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Alt subiect discutat a fost despre achizionarea e</w:t>
      </w:r>
      <w:r w:rsidR="00486854">
        <w:rPr>
          <w:rFonts w:ascii="Times New Roman" w:hAnsi="Times New Roman" w:cs="Times New Roman"/>
          <w:sz w:val="24"/>
          <w:szCs w:val="24"/>
          <w:lang w:val="ro-RO"/>
        </w:rPr>
        <w:t xml:space="preserve">chipamentelor </w:t>
      </w:r>
      <w:r w:rsidR="00170763">
        <w:rPr>
          <w:rFonts w:ascii="Times New Roman" w:hAnsi="Times New Roman" w:cs="Times New Roman"/>
          <w:sz w:val="24"/>
          <w:szCs w:val="24"/>
          <w:lang w:val="ro-RO"/>
        </w:rPr>
        <w:t>de lucru complete (vara si iarna ) pentru tot personalul .</w:t>
      </w:r>
    </w:p>
    <w:p w14:paraId="2EA6BC09" w14:textId="4470312E" w:rsidR="00170763" w:rsidRDefault="00170763" w:rsidP="00170763">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In cursul saptamanii a sosit prototipul pentru ambulantele noi pentru verificare. Au fost analizate toate echipamentele din dotare. Pana la sfarsitul lunii februarie 2019 vor sosi 70% din cele 106 ambulante.</w:t>
      </w:r>
    </w:p>
    <w:p w14:paraId="1F1B86C2" w14:textId="2B4F0429" w:rsidR="00170763" w:rsidRDefault="00170763" w:rsidP="00170763">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analizat toate probleme de la substatii.</w:t>
      </w:r>
    </w:p>
    <w:p w14:paraId="305140FC" w14:textId="5B82C44B" w:rsidR="00CE306E" w:rsidRDefault="00170763" w:rsidP="00D3003D">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discutat despre participarea cu echipaje la evenimentele ce urmeaza a avea loc in Bucuresti sambata si duminica printre care </w:t>
      </w:r>
      <w:r w:rsidR="00A87C0F">
        <w:rPr>
          <w:rFonts w:ascii="Times New Roman" w:hAnsi="Times New Roman" w:cs="Times New Roman"/>
          <w:sz w:val="24"/>
          <w:szCs w:val="24"/>
          <w:lang w:val="ro-RO"/>
        </w:rPr>
        <w:t>Maratonul</w:t>
      </w:r>
      <w:r>
        <w:rPr>
          <w:rFonts w:ascii="Times New Roman" w:hAnsi="Times New Roman" w:cs="Times New Roman"/>
          <w:sz w:val="24"/>
          <w:szCs w:val="24"/>
          <w:lang w:val="ro-RO"/>
        </w:rPr>
        <w:t xml:space="preserve"> Bucurestiului</w:t>
      </w:r>
      <w:r w:rsidR="00A87C0F">
        <w:rPr>
          <w:rFonts w:ascii="Times New Roman" w:hAnsi="Times New Roman" w:cs="Times New Roman"/>
          <w:sz w:val="24"/>
          <w:szCs w:val="24"/>
          <w:lang w:val="ro-RO"/>
        </w:rPr>
        <w:t xml:space="preserve"> si meciul international.</w:t>
      </w:r>
      <w:bookmarkStart w:id="0" w:name="_GoBack"/>
      <w:bookmarkEnd w:id="0"/>
    </w:p>
    <w:p w14:paraId="5FA54A5C" w14:textId="24608338" w:rsidR="000F108C" w:rsidRDefault="00170763"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reamintit ca i</w:t>
      </w:r>
      <w:r w:rsidR="000F108C">
        <w:rPr>
          <w:rFonts w:ascii="Times New Roman" w:hAnsi="Times New Roman" w:cs="Times New Roman"/>
          <w:sz w:val="24"/>
          <w:szCs w:val="24"/>
          <w:lang w:val="ro-RO"/>
        </w:rPr>
        <w:t>n perioada 15 octombrie – 15 noiembrie se va efe</w:t>
      </w:r>
      <w:r w:rsidR="00171D9E">
        <w:rPr>
          <w:rFonts w:ascii="Times New Roman" w:hAnsi="Times New Roman" w:cs="Times New Roman"/>
          <w:sz w:val="24"/>
          <w:szCs w:val="24"/>
          <w:lang w:val="ro-RO"/>
        </w:rPr>
        <w:t>c</w:t>
      </w:r>
      <w:r w:rsidR="000F108C">
        <w:rPr>
          <w:rFonts w:ascii="Times New Roman" w:hAnsi="Times New Roman" w:cs="Times New Roman"/>
          <w:sz w:val="24"/>
          <w:szCs w:val="24"/>
          <w:lang w:val="ro-RO"/>
        </w:rPr>
        <w:t xml:space="preserve">tua planificarea concediilor de odihnă pentru anul 2019 </w:t>
      </w:r>
      <w:r w:rsidR="00171D9E">
        <w:rPr>
          <w:rFonts w:ascii="Times New Roman" w:hAnsi="Times New Roman" w:cs="Times New Roman"/>
          <w:sz w:val="24"/>
          <w:szCs w:val="24"/>
          <w:lang w:val="ro-RO"/>
        </w:rPr>
        <w:t>pentru întreg</w:t>
      </w:r>
      <w:r w:rsidR="000F108C">
        <w:rPr>
          <w:rFonts w:ascii="Times New Roman" w:hAnsi="Times New Roman" w:cs="Times New Roman"/>
          <w:sz w:val="24"/>
          <w:szCs w:val="24"/>
          <w:lang w:val="ro-RO"/>
        </w:rPr>
        <w:t xml:space="preserve"> personalului operativ.</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sectPr w:rsidR="00651739"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D80"/>
    <w:rsid w:val="000F108C"/>
    <w:rsid w:val="00133439"/>
    <w:rsid w:val="00142A0F"/>
    <w:rsid w:val="00145F4D"/>
    <w:rsid w:val="0015468A"/>
    <w:rsid w:val="00161DEC"/>
    <w:rsid w:val="00167B30"/>
    <w:rsid w:val="00170763"/>
    <w:rsid w:val="00171D9E"/>
    <w:rsid w:val="00172C6D"/>
    <w:rsid w:val="00172F4C"/>
    <w:rsid w:val="0017617C"/>
    <w:rsid w:val="00185FC2"/>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2F3CAC"/>
    <w:rsid w:val="00301F39"/>
    <w:rsid w:val="00310E16"/>
    <w:rsid w:val="00322A0D"/>
    <w:rsid w:val="003272E7"/>
    <w:rsid w:val="003363B8"/>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C1714"/>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5B59"/>
    <w:rsid w:val="00637155"/>
    <w:rsid w:val="00651739"/>
    <w:rsid w:val="00665CF0"/>
    <w:rsid w:val="00673157"/>
    <w:rsid w:val="00675007"/>
    <w:rsid w:val="00676491"/>
    <w:rsid w:val="00677456"/>
    <w:rsid w:val="00683C15"/>
    <w:rsid w:val="006910E1"/>
    <w:rsid w:val="00696310"/>
    <w:rsid w:val="006A6D90"/>
    <w:rsid w:val="006C24C0"/>
    <w:rsid w:val="006C415A"/>
    <w:rsid w:val="006D0154"/>
    <w:rsid w:val="006D12A1"/>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10DB"/>
    <w:rsid w:val="007C55EC"/>
    <w:rsid w:val="007D1730"/>
    <w:rsid w:val="007F2C5A"/>
    <w:rsid w:val="007F33BC"/>
    <w:rsid w:val="007F5FE7"/>
    <w:rsid w:val="008065CD"/>
    <w:rsid w:val="0081112B"/>
    <w:rsid w:val="008123E8"/>
    <w:rsid w:val="00813EE8"/>
    <w:rsid w:val="00814BF3"/>
    <w:rsid w:val="00826886"/>
    <w:rsid w:val="00827E89"/>
    <w:rsid w:val="008424BA"/>
    <w:rsid w:val="0085225B"/>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6C67"/>
    <w:rsid w:val="008F77B8"/>
    <w:rsid w:val="008F7D31"/>
    <w:rsid w:val="00910B16"/>
    <w:rsid w:val="0091127E"/>
    <w:rsid w:val="0092171F"/>
    <w:rsid w:val="00922FFF"/>
    <w:rsid w:val="009564C1"/>
    <w:rsid w:val="00961855"/>
    <w:rsid w:val="009708A4"/>
    <w:rsid w:val="00970C89"/>
    <w:rsid w:val="009907B0"/>
    <w:rsid w:val="009A5F2B"/>
    <w:rsid w:val="009B5934"/>
    <w:rsid w:val="009C5C0B"/>
    <w:rsid w:val="009C66D1"/>
    <w:rsid w:val="009D41E0"/>
    <w:rsid w:val="009D73E8"/>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D056C"/>
    <w:rsid w:val="00AD2B15"/>
    <w:rsid w:val="00AD600B"/>
    <w:rsid w:val="00AE0BAA"/>
    <w:rsid w:val="00AE1479"/>
    <w:rsid w:val="00AE185B"/>
    <w:rsid w:val="00AE210C"/>
    <w:rsid w:val="00AE3B33"/>
    <w:rsid w:val="00AE7AFB"/>
    <w:rsid w:val="00AF0B3A"/>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7776"/>
    <w:rsid w:val="00BC1D9E"/>
    <w:rsid w:val="00BC70C8"/>
    <w:rsid w:val="00BD15D7"/>
    <w:rsid w:val="00C02D52"/>
    <w:rsid w:val="00C06CAF"/>
    <w:rsid w:val="00C10CAD"/>
    <w:rsid w:val="00C11D9E"/>
    <w:rsid w:val="00C23F48"/>
    <w:rsid w:val="00C247C6"/>
    <w:rsid w:val="00C27E49"/>
    <w:rsid w:val="00C313E2"/>
    <w:rsid w:val="00C31546"/>
    <w:rsid w:val="00C32D16"/>
    <w:rsid w:val="00C403D3"/>
    <w:rsid w:val="00C5222C"/>
    <w:rsid w:val="00C6352F"/>
    <w:rsid w:val="00C65BEB"/>
    <w:rsid w:val="00C7400C"/>
    <w:rsid w:val="00C74F08"/>
    <w:rsid w:val="00C75ED4"/>
    <w:rsid w:val="00C832BC"/>
    <w:rsid w:val="00C91B76"/>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464F"/>
    <w:rsid w:val="00E96EAC"/>
    <w:rsid w:val="00EA2C3A"/>
    <w:rsid w:val="00EA395B"/>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5</cp:revision>
  <cp:lastPrinted>2018-10-17T13:53:00Z</cp:lastPrinted>
  <dcterms:created xsi:type="dcterms:W3CDTF">2018-10-17T09:09:00Z</dcterms:created>
  <dcterms:modified xsi:type="dcterms:W3CDTF">2018-10-23T15:31:00Z</dcterms:modified>
</cp:coreProperties>
</file>